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bCs/>
          <w:iCs/>
          <w:sz w:val="22"/>
          <w:szCs w:val="22"/>
          <w:lang w:eastAsia="pl-PL"/>
        </w:rPr>
        <w:t>Podmiot udostępniający zasoby: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...........................................................................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Cs/>
          <w:iCs/>
          <w:sz w:val="16"/>
          <w:szCs w:val="16"/>
          <w:lang w:eastAsia="pl-PL"/>
        </w:rPr>
      </w:pPr>
      <w:r w:rsidRPr="00F8490C">
        <w:rPr>
          <w:rFonts w:ascii="Calibri" w:hAnsi="Calibri" w:cs="Calibri"/>
          <w:bCs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F8490C">
        <w:rPr>
          <w:rFonts w:ascii="Calibri" w:hAnsi="Calibri" w:cs="Calibri"/>
          <w:bCs/>
          <w:iCs/>
          <w:sz w:val="16"/>
          <w:szCs w:val="16"/>
          <w:lang w:eastAsia="pl-PL"/>
        </w:rPr>
        <w:t>CEiDG</w:t>
      </w:r>
      <w:proofErr w:type="spellEnd"/>
      <w:r w:rsidRPr="00F8490C">
        <w:rPr>
          <w:rFonts w:ascii="Calibri" w:hAnsi="Calibri" w:cs="Calibri"/>
          <w:bCs/>
          <w:iCs/>
          <w:sz w:val="16"/>
          <w:szCs w:val="16"/>
          <w:lang w:eastAsia="pl-PL"/>
        </w:rPr>
        <w:t>)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bCs/>
          <w:iCs/>
          <w:sz w:val="22"/>
          <w:szCs w:val="22"/>
          <w:lang w:eastAsia="pl-PL"/>
        </w:rPr>
        <w:t>reprezentowany przez: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..........................................................................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</w:p>
    <w:p w:rsidR="00F8490C" w:rsidRPr="00F8490C" w:rsidRDefault="00F8490C" w:rsidP="00F8490C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Cs/>
          <w:iCs/>
          <w:sz w:val="16"/>
          <w:szCs w:val="16"/>
          <w:lang w:eastAsia="pl-PL"/>
        </w:rPr>
      </w:pPr>
      <w:r w:rsidRPr="00F8490C">
        <w:rPr>
          <w:rFonts w:ascii="Calibri" w:hAnsi="Calibri" w:cs="Calibri"/>
          <w:bCs/>
          <w:iCs/>
          <w:sz w:val="16"/>
          <w:szCs w:val="16"/>
          <w:lang w:eastAsia="pl-PL"/>
        </w:rPr>
        <w:t>(imię, nazwisko, stanowisko/podstawa do reprezentacji)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Oświadczenie Podmiotu udostępniającego zasoby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składane na podstawie art. 125 ust. 5 ustawy z dnia 11 września 2019 r.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Prawo zamówień publicznych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F8490C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O NIEPODLEGANIU WYKLUCZENIU</w:t>
      </w:r>
    </w:p>
    <w:p w:rsidR="00F8490C" w:rsidRPr="00F8490C" w:rsidRDefault="00F8490C" w:rsidP="00F8490C">
      <w:pPr>
        <w:widowControl w:val="0"/>
        <w:suppressAutoHyphens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</w:p>
    <w:p w:rsidR="00F8490C" w:rsidRPr="00F8490C" w:rsidRDefault="00F8490C" w:rsidP="00AC067E">
      <w:pP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Na potrzeby postępowania o udzielenie zamówienia publicznego </w:t>
      </w:r>
      <w:r w:rsidRPr="00F8490C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pn.: </w:t>
      </w:r>
      <w:r w:rsidR="00AC067E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„</w:t>
      </w:r>
      <w:proofErr w:type="spellStart"/>
      <w:r w:rsidR="00AC067E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Słupieńskie</w:t>
      </w:r>
      <w:proofErr w:type="spellEnd"/>
      <w:r w:rsidR="00AC067E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Centrum Kultury </w:t>
      </w:r>
      <w:r w:rsidR="00AC067E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>–</w:t>
      </w:r>
      <w:r w:rsidR="00AC067E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miejscem doraźnego schronienia dla uczniów Szkoły Podstawowej i Przedszkola Samorządowego w Słupnie” </w:t>
      </w:r>
      <w:r w:rsidR="00AC067E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 xml:space="preserve">– </w:t>
      </w:r>
      <w:r w:rsidR="00AC067E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dokumentacja projektowo-kosztorysowa</w:t>
      </w:r>
      <w:r w:rsidR="00AC067E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prowadzonego przez </w:t>
      </w:r>
      <w:r w:rsidRPr="00F8490C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Gminę Słupno</w:t>
      </w:r>
      <w:r w:rsidRPr="00F8490C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 xml:space="preserve">, </w:t>
      </w:r>
      <w:r w:rsidRPr="00F8490C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oświadczam, co następuje: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F8490C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OŚWIADCZENIA DOTYCZĄCE PODMIOTU UDOSTĘPNIAJĄCEGO ZASOBY :</w:t>
      </w:r>
    </w:p>
    <w:p w:rsidR="009C5EBD" w:rsidRDefault="009C5EBD" w:rsidP="009C5EB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OŚWIADCZENIA DOTYCZĄCE WYKONAWCY:</w:t>
      </w:r>
    </w:p>
    <w:p w:rsidR="009C5EBD" w:rsidRDefault="009C5EBD" w:rsidP="009C5EBD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1. Oświadczam, że nie podlegam wykluczeniu z postępowania na podstawie art. 108 ust. 1 ustawy </w:t>
      </w:r>
      <w:proofErr w:type="spellStart"/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.</w:t>
      </w:r>
    </w:p>
    <w:p w:rsidR="009C5EBD" w:rsidRDefault="009C5EBD" w:rsidP="009C5EBD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2. Oświadczam, że nie podlegam wykluczeniu z postępowania na podstawie art. 7 ust. 1 ustawy</w:t>
      </w:r>
      <w:r>
        <w:rPr>
          <w:rFonts w:ascii="Calibri" w:hAnsi="Calibri" w:cs="Calibri"/>
          <w:sz w:val="22"/>
          <w:szCs w:val="22"/>
          <w:lang w:eastAsia="pl-PL"/>
        </w:rPr>
        <w:br/>
        <w:t>z dnia 13 kwietnia 2022 r. o szczególnych rozwiązaniach w zakresie przeciwdziałania wspieraniu agresji na Ukrainę oraz służących ochronie bezpieczeństwa narodowego.</w:t>
      </w:r>
    </w:p>
    <w:p w:rsidR="009C5EBD" w:rsidRDefault="009C5EBD" w:rsidP="009C5EBD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3. Oświadczam, że zachodzą w stosunku do mnie podstawy wykluczenia z postępowania </w:t>
      </w:r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br/>
        <w:t xml:space="preserve">na podstawie art. </w:t>
      </w:r>
      <w:r>
        <w:rPr>
          <w:rFonts w:ascii="Calibri" w:hAnsi="Calibri" w:cs="Calibri"/>
          <w:b/>
          <w:bCs/>
          <w:iCs/>
          <w:color w:val="000000"/>
          <w:sz w:val="22"/>
          <w:szCs w:val="22"/>
          <w:lang w:eastAsia="pl-PL"/>
        </w:rPr>
        <w:t>………….*</w:t>
      </w:r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 ustawy </w:t>
      </w:r>
      <w:proofErr w:type="spellStart"/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.</w:t>
      </w:r>
    </w:p>
    <w:p w:rsidR="009C5EBD" w:rsidRDefault="009C5EBD" w:rsidP="009C5EBD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 podjąłem następujące środki naprawcze: </w:t>
      </w:r>
      <w:r>
        <w:rPr>
          <w:rFonts w:ascii="Calibri" w:hAnsi="Calibri" w:cs="Calibri"/>
          <w:b/>
          <w:bCs/>
          <w:iCs/>
          <w:color w:val="000000"/>
          <w:sz w:val="22"/>
          <w:szCs w:val="22"/>
          <w:lang w:eastAsia="pl-PL"/>
        </w:rPr>
        <w:t>………………………………………..……………………………………………**</w:t>
      </w:r>
    </w:p>
    <w:p w:rsidR="009C5EBD" w:rsidRDefault="009C5EBD" w:rsidP="009C5EBD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5. 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Cs/>
          <w:i/>
          <w:color w:val="FF0000"/>
          <w:sz w:val="22"/>
          <w:szCs w:val="22"/>
          <w:lang w:eastAsia="pl-PL"/>
        </w:rPr>
      </w:pP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color w:val="FF0000"/>
          <w:sz w:val="20"/>
          <w:szCs w:val="20"/>
          <w:lang w:eastAsia="pl-PL"/>
        </w:rPr>
      </w:pPr>
    </w:p>
    <w:p w:rsidR="00F8490C" w:rsidRPr="00F8490C" w:rsidRDefault="00F8490C" w:rsidP="00F8490C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color w:val="FF0000"/>
          <w:sz w:val="20"/>
          <w:szCs w:val="20"/>
          <w:lang w:eastAsia="pl-PL"/>
        </w:rPr>
      </w:pPr>
    </w:p>
    <w:p w:rsidR="00F8490C" w:rsidRPr="00F8490C" w:rsidRDefault="00F8490C" w:rsidP="00F8490C">
      <w:pPr>
        <w:suppressAutoHyphens w:val="0"/>
        <w:rPr>
          <w:rFonts w:ascii="Calibri" w:hAnsi="Calibri" w:cs="Calibri"/>
          <w:bCs/>
          <w:i/>
          <w:color w:val="000000"/>
          <w:sz w:val="20"/>
          <w:szCs w:val="20"/>
          <w:lang w:eastAsia="pl-PL"/>
        </w:rPr>
      </w:pPr>
      <w:r w:rsidRPr="00F8490C">
        <w:rPr>
          <w:rFonts w:ascii="Calibri" w:hAnsi="Calibri" w:cs="Calibri"/>
          <w:bCs/>
          <w:i/>
          <w:color w:val="000000"/>
          <w:sz w:val="20"/>
          <w:szCs w:val="20"/>
          <w:lang w:eastAsia="pl-PL"/>
        </w:rPr>
        <w:t xml:space="preserve">*należy wskazać podstawę wykluczenia </w:t>
      </w:r>
    </w:p>
    <w:p w:rsidR="00F8490C" w:rsidRPr="00F8490C" w:rsidRDefault="00F8490C" w:rsidP="00F8490C">
      <w:pPr>
        <w:suppressAutoHyphens w:val="0"/>
        <w:rPr>
          <w:rFonts w:ascii="Calibri" w:hAnsi="Calibri" w:cs="Calibri"/>
          <w:bCs/>
          <w:i/>
          <w:color w:val="000000"/>
          <w:sz w:val="20"/>
          <w:szCs w:val="20"/>
          <w:lang w:eastAsia="pl-PL"/>
        </w:rPr>
      </w:pPr>
      <w:r w:rsidRPr="00F8490C">
        <w:rPr>
          <w:rFonts w:ascii="Calibri" w:hAnsi="Calibri" w:cs="Calibri"/>
          <w:bCs/>
          <w:i/>
          <w:color w:val="000000"/>
          <w:sz w:val="20"/>
          <w:szCs w:val="20"/>
          <w:lang w:eastAsia="pl-PL"/>
        </w:rPr>
        <w:t>** należy wskazać podjęte środki naprawcze</w:t>
      </w:r>
    </w:p>
    <w:p w:rsidR="00957BA2" w:rsidRPr="0081052C" w:rsidRDefault="00957BA2" w:rsidP="00F8490C">
      <w:pPr>
        <w:suppressAutoHyphens w:val="0"/>
        <w:autoSpaceDE w:val="0"/>
        <w:autoSpaceDN w:val="0"/>
        <w:adjustRightInd w:val="0"/>
        <w:rPr>
          <w:b/>
          <w:iCs/>
        </w:rPr>
      </w:pPr>
    </w:p>
    <w:sectPr w:rsidR="00957BA2" w:rsidRPr="0081052C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F2D" w:rsidRDefault="00842F2D">
      <w:r>
        <w:separator/>
      </w:r>
    </w:p>
  </w:endnote>
  <w:endnote w:type="continuationSeparator" w:id="0">
    <w:p w:rsidR="00842F2D" w:rsidRDefault="00842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25" w:rsidRDefault="00C756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C067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AC067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25" w:rsidRDefault="00C756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F2D" w:rsidRDefault="00842F2D">
      <w:r>
        <w:separator/>
      </w:r>
    </w:p>
  </w:footnote>
  <w:footnote w:type="continuationSeparator" w:id="0">
    <w:p w:rsidR="00842F2D" w:rsidRDefault="00842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25" w:rsidRDefault="00C756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E45589" w:rsidRPr="008134A4" w:rsidRDefault="00E45589" w:rsidP="00E45589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6"/>
        <w:szCs w:val="16"/>
        <w:lang w:eastAsia="x-none"/>
      </w:rPr>
    </w:pPr>
    <w:bookmarkStart w:id="1" w:name="_Hlk524800826"/>
    <w:r w:rsidRPr="008134A4">
      <w:rPr>
        <w:rFonts w:ascii="Calibri" w:eastAsia="Calibri" w:hAnsi="Calibri" w:cs="Calibri"/>
        <w:i/>
        <w:sz w:val="16"/>
        <w:szCs w:val="16"/>
        <w:lang w:eastAsia="en-US"/>
      </w:rPr>
      <w:t>Zamawiający – Gmina Słupno</w:t>
    </w:r>
  </w:p>
  <w:p w:rsidR="00E45589" w:rsidRPr="008134A4" w:rsidRDefault="00531E60" w:rsidP="00E45589">
    <w:pPr>
      <w:suppressAutoHyphens w:val="0"/>
      <w:spacing w:line="276" w:lineRule="auto"/>
      <w:jc w:val="right"/>
      <w:rPr>
        <w:rFonts w:ascii="Calibri" w:eastAsia="Calibri" w:hAnsi="Calibri" w:cs="Calibri"/>
        <w:bCs/>
        <w:i/>
        <w:color w:val="222222"/>
        <w:sz w:val="16"/>
        <w:szCs w:val="16"/>
        <w:shd w:val="clear" w:color="auto" w:fill="FFFFFF"/>
        <w:lang w:eastAsia="en-US"/>
      </w:rPr>
    </w:pPr>
    <w:r>
      <w:rPr>
        <w:rFonts w:ascii="Calibri" w:eastAsia="Calibri" w:hAnsi="Calibri" w:cs="Calibri"/>
        <w:bCs/>
        <w:i/>
        <w:sz w:val="16"/>
        <w:szCs w:val="16"/>
        <w:lang w:eastAsia="en-US"/>
      </w:rPr>
      <w:t>Oznaczenie sprawy:</w:t>
    </w:r>
    <w:r w:rsidR="00C75625">
      <w:rPr>
        <w:rFonts w:ascii="Calibri" w:eastAsia="Calibri" w:hAnsi="Calibri" w:cs="Calibri"/>
        <w:bCs/>
        <w:i/>
        <w:sz w:val="16"/>
        <w:szCs w:val="16"/>
        <w:lang w:eastAsia="en-US"/>
      </w:rPr>
      <w:t xml:space="preserve"> BFZ.271.1.1</w:t>
    </w:r>
    <w:r w:rsidR="00E45589">
      <w:rPr>
        <w:rFonts w:ascii="Calibri" w:eastAsia="Calibri" w:hAnsi="Calibri" w:cs="Calibri"/>
        <w:bCs/>
        <w:i/>
        <w:sz w:val="16"/>
        <w:szCs w:val="16"/>
        <w:lang w:eastAsia="en-US"/>
      </w:rPr>
      <w:t>.</w:t>
    </w:r>
    <w:r w:rsidR="00E45589" w:rsidRPr="008134A4">
      <w:rPr>
        <w:rFonts w:ascii="Calibri" w:eastAsia="Calibri" w:hAnsi="Calibri" w:cs="Calibri"/>
        <w:bCs/>
        <w:i/>
        <w:sz w:val="16"/>
        <w:szCs w:val="16"/>
        <w:lang w:eastAsia="en-US"/>
      </w:rPr>
      <w:t>202</w:t>
    </w:r>
    <w:r w:rsidR="00C75625">
      <w:rPr>
        <w:rFonts w:ascii="Calibri" w:eastAsia="Calibri" w:hAnsi="Calibri" w:cs="Calibri"/>
        <w:bCs/>
        <w:i/>
        <w:sz w:val="16"/>
        <w:szCs w:val="16"/>
        <w:lang w:eastAsia="en-US"/>
      </w:rPr>
      <w:t>6</w:t>
    </w:r>
  </w:p>
  <w:bookmarkEnd w:id="1"/>
  <w:p w:rsidR="00E45589" w:rsidRPr="008134A4" w:rsidRDefault="00E45589" w:rsidP="00E45589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6"/>
        <w:szCs w:val="16"/>
        <w:lang w:eastAsia="en-US"/>
      </w:rPr>
    </w:pPr>
    <w:r w:rsidRPr="008134A4">
      <w:rPr>
        <w:rFonts w:ascii="Calibri" w:eastAsia="Calibri" w:hAnsi="Calibri" w:cs="Calibri"/>
        <w:i/>
        <w:sz w:val="16"/>
        <w:szCs w:val="16"/>
        <w:lang w:eastAsia="en-US"/>
      </w:rPr>
      <w:t xml:space="preserve">Załącznik nr </w:t>
    </w:r>
    <w:r w:rsidR="00531E60">
      <w:rPr>
        <w:rFonts w:ascii="Calibri" w:eastAsia="Calibri" w:hAnsi="Calibri" w:cs="Calibri"/>
        <w:i/>
        <w:sz w:val="16"/>
        <w:szCs w:val="16"/>
        <w:lang w:eastAsia="en-US"/>
      </w:rPr>
      <w:t xml:space="preserve">7 </w:t>
    </w:r>
    <w:r w:rsidRPr="008134A4">
      <w:rPr>
        <w:rFonts w:ascii="Calibri" w:eastAsia="Calibri" w:hAnsi="Calibri" w:cs="Calibri"/>
        <w:i/>
        <w:sz w:val="16"/>
        <w:szCs w:val="16"/>
        <w:lang w:eastAsia="en-US"/>
      </w:rPr>
      <w:t xml:space="preserve"> do SWZ  - Oświadczenie </w:t>
    </w:r>
    <w:r>
      <w:rPr>
        <w:rFonts w:ascii="Calibri" w:eastAsia="Calibri" w:hAnsi="Calibri" w:cs="Calibri"/>
        <w:i/>
        <w:sz w:val="16"/>
        <w:szCs w:val="16"/>
        <w:lang w:eastAsia="en-US"/>
      </w:rPr>
      <w:t>Podmiotu</w:t>
    </w:r>
  </w:p>
  <w:p w:rsidR="002C1A03" w:rsidRPr="006E1646" w:rsidRDefault="002C1A03" w:rsidP="006E1646">
    <w:pPr>
      <w:tabs>
        <w:tab w:val="left" w:pos="-180"/>
      </w:tabs>
      <w:ind w:right="-468"/>
      <w:rPr>
        <w:b/>
      </w:rPr>
    </w:pPr>
  </w:p>
  <w:p w:rsidR="002C1A03" w:rsidRDefault="002C1A03">
    <w:pPr>
      <w:jc w:val="both"/>
      <w:rPr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25" w:rsidRDefault="00C756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4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0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3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6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3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4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7"/>
  </w:num>
  <w:num w:numId="5">
    <w:abstractNumId w:val="24"/>
  </w:num>
  <w:num w:numId="6">
    <w:abstractNumId w:val="31"/>
  </w:num>
  <w:num w:numId="7">
    <w:abstractNumId w:val="39"/>
  </w:num>
  <w:num w:numId="8">
    <w:abstractNumId w:val="40"/>
  </w:num>
  <w:num w:numId="9">
    <w:abstractNumId w:val="19"/>
  </w:num>
  <w:num w:numId="10">
    <w:abstractNumId w:val="33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25"/>
  </w:num>
  <w:num w:numId="16">
    <w:abstractNumId w:val="4"/>
  </w:num>
  <w:num w:numId="17">
    <w:abstractNumId w:val="8"/>
  </w:num>
  <w:num w:numId="18">
    <w:abstractNumId w:val="35"/>
  </w:num>
  <w:num w:numId="19">
    <w:abstractNumId w:val="32"/>
  </w:num>
  <w:num w:numId="20">
    <w:abstractNumId w:val="38"/>
  </w:num>
  <w:num w:numId="21">
    <w:abstractNumId w:val="28"/>
  </w:num>
  <w:num w:numId="22">
    <w:abstractNumId w:val="11"/>
  </w:num>
  <w:num w:numId="23">
    <w:abstractNumId w:val="29"/>
  </w:num>
  <w:num w:numId="24">
    <w:abstractNumId w:val="21"/>
  </w:num>
  <w:num w:numId="25">
    <w:abstractNumId w:val="15"/>
  </w:num>
  <w:num w:numId="26">
    <w:abstractNumId w:val="14"/>
  </w:num>
  <w:num w:numId="27">
    <w:abstractNumId w:val="30"/>
  </w:num>
  <w:num w:numId="28">
    <w:abstractNumId w:val="6"/>
  </w:num>
  <w:num w:numId="29">
    <w:abstractNumId w:val="16"/>
  </w:num>
  <w:num w:numId="30">
    <w:abstractNumId w:val="1"/>
  </w:num>
  <w:num w:numId="31">
    <w:abstractNumId w:val="27"/>
  </w:num>
  <w:num w:numId="32">
    <w:abstractNumId w:val="36"/>
  </w:num>
  <w:num w:numId="33">
    <w:abstractNumId w:val="18"/>
  </w:num>
  <w:num w:numId="34">
    <w:abstractNumId w:val="26"/>
  </w:num>
  <w:num w:numId="35">
    <w:abstractNumId w:val="5"/>
  </w:num>
  <w:num w:numId="36">
    <w:abstractNumId w:val="17"/>
  </w:num>
  <w:num w:numId="37">
    <w:abstractNumId w:val="10"/>
  </w:num>
  <w:num w:numId="38">
    <w:abstractNumId w:val="2"/>
  </w:num>
  <w:num w:numId="39">
    <w:abstractNumId w:val="34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B17"/>
    <w:rsid w:val="002D4D25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110B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31E60"/>
    <w:rsid w:val="00544CB2"/>
    <w:rsid w:val="0054511B"/>
    <w:rsid w:val="00551B21"/>
    <w:rsid w:val="00567438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84B28"/>
    <w:rsid w:val="0069293F"/>
    <w:rsid w:val="00693C13"/>
    <w:rsid w:val="00696B14"/>
    <w:rsid w:val="006A3114"/>
    <w:rsid w:val="006E1646"/>
    <w:rsid w:val="006E2856"/>
    <w:rsid w:val="006E7577"/>
    <w:rsid w:val="00717374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1052C"/>
    <w:rsid w:val="008134A4"/>
    <w:rsid w:val="00816C5D"/>
    <w:rsid w:val="008420AB"/>
    <w:rsid w:val="00842F2D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5EBD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5C18"/>
    <w:rsid w:val="00AB6A16"/>
    <w:rsid w:val="00AC067E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7562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45589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ADEA-CDA7-4204-B9C9-3D09AECE3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1993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4</cp:revision>
  <cp:lastPrinted>2022-05-24T06:05:00Z</cp:lastPrinted>
  <dcterms:created xsi:type="dcterms:W3CDTF">2026-01-13T08:37:00Z</dcterms:created>
  <dcterms:modified xsi:type="dcterms:W3CDTF">2026-01-16T09:52:00Z</dcterms:modified>
</cp:coreProperties>
</file>